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0A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70FF2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B68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土壤、植物病虫害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培训班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报名回执表</w:t>
      </w:r>
    </w:p>
    <w:bookmarkEnd w:id="0"/>
    <w:p w14:paraId="0D334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17D9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8447E">
            <w:pPr>
              <w:keepNext w:val="0"/>
              <w:keepLines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8C9AD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  <w:tr w14:paraId="7F479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43633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DABF0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  <w:tr w14:paraId="7CDD0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9526C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040D4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A4D98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120" w:firstLineChars="5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621C0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  <w:tr w14:paraId="1F84D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FAE58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5959E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hint="default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single"/>
                <w:shd w:val="clear" w:color="auto" w:fill="auto"/>
                <w:lang w:val="en-US" w:eastAsia="zh-CN" w:bidi="en-US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  <w:t>月</w:t>
            </w:r>
          </w:p>
        </w:tc>
      </w:tr>
      <w:tr w14:paraId="79411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29016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615E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120" w:firstLineChars="5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D2A60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B88CF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776FE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120" w:firstLineChars="5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B5563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120" w:firstLineChars="5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83119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120" w:firstLineChars="5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备注</w:t>
            </w:r>
          </w:p>
        </w:tc>
      </w:tr>
      <w:tr w14:paraId="57097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358DE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B9BB0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55EFD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4B421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55514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  <w:p w14:paraId="3200EF0E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0B091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F4579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</w:tr>
      <w:tr w14:paraId="00EC0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B9877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C9187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CF39F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F6576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C9074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181E0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C0A6C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</w:tr>
      <w:tr w14:paraId="3AA2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E621D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E4A2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72324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4873E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B51E3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8C3F0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1B0BA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zh-CN" w:bidi="en-US"/>
              </w:rPr>
            </w:pPr>
          </w:p>
        </w:tc>
      </w:tr>
      <w:tr w14:paraId="1FC80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9E651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E778A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76D0F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49AA8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22034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3E85C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B6AF">
            <w:pPr>
              <w:keepNext w:val="0"/>
              <w:keepLines w:val="0"/>
              <w:widowControl/>
              <w:shd w:val="clear" w:color="auto" w:fill="auto"/>
              <w:bidi w:val="0"/>
              <w:spacing w:before="0" w:after="0" w:line="460" w:lineRule="exact"/>
              <w:ind w:left="0" w:right="0" w:firstLine="0"/>
              <w:jc w:val="left"/>
              <w:rPr>
                <w:rFonts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1"/>
                <w:shd w:val="clear" w:color="auto" w:fill="auto"/>
                <w:lang w:eastAsia="en-US" w:bidi="en-US"/>
              </w:rPr>
            </w:pPr>
          </w:p>
        </w:tc>
      </w:tr>
      <w:tr w14:paraId="245A8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E7C9B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63560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default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普票（ ） 专票（ ）</w:t>
            </w:r>
          </w:p>
        </w:tc>
      </w:tr>
      <w:tr w14:paraId="4FE60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E7A27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E3B91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</w:p>
        </w:tc>
      </w:tr>
      <w:tr w14:paraId="31DA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3E017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704B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  <w:tr w14:paraId="6D17A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E3E00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  <w:t>单位注册地址</w:t>
            </w:r>
          </w:p>
          <w:p w14:paraId="1175A676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717C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  <w:tr w14:paraId="4B274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0287A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eastAsia="en-US" w:bidi="en-US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2BE9F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eastAsia="zh-CN" w:bidi="en-US"/>
              </w:rPr>
            </w:pPr>
          </w:p>
        </w:tc>
      </w:tr>
      <w:tr w14:paraId="5DE83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F786B">
            <w:pPr>
              <w:keepNext w:val="0"/>
              <w:keepLines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7438D">
            <w:pPr>
              <w:keepNext w:val="0"/>
              <w:keepLines w:val="0"/>
              <w:shd w:val="clear" w:color="auto" w:fill="auto"/>
              <w:bidi w:val="0"/>
              <w:spacing w:before="0" w:after="0" w:line="460" w:lineRule="exact"/>
              <w:ind w:left="0" w:right="0"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shd w:val="clear" w:color="auto" w:fill="auto"/>
                <w:lang w:val="en-US" w:eastAsia="zh-CN" w:bidi="en-US"/>
              </w:rPr>
            </w:pPr>
          </w:p>
        </w:tc>
      </w:tr>
    </w:tbl>
    <w:p w14:paraId="7D35CF21">
      <w:pPr>
        <w:keepNext w:val="0"/>
        <w:keepLines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hint="eastAsia" w:ascii="仿宋" w:hAnsi="仿宋" w:eastAsia="仿宋" w:cs="仿宋"/>
          <w:color w:val="000000"/>
          <w:spacing w:val="0"/>
          <w:w w:val="100"/>
          <w:kern w:val="0"/>
          <w:position w:val="0"/>
          <w:sz w:val="24"/>
          <w:shd w:val="clear" w:color="auto" w:fill="auto"/>
          <w:lang w:eastAsia="en-US" w:bidi="en-US"/>
        </w:rPr>
      </w:pPr>
    </w:p>
    <w:p w14:paraId="5F14A46B">
      <w:pPr>
        <w:keepNext w:val="0"/>
        <w:keepLines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2"/>
          <w:position w:val="0"/>
          <w:sz w:val="24"/>
          <w:szCs w:val="24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2"/>
          <w:position w:val="0"/>
          <w:sz w:val="28"/>
          <w:szCs w:val="28"/>
          <w:shd w:val="clear" w:color="auto" w:fill="auto"/>
          <w:lang w:val="en-US" w:eastAsia="zh-CN" w:bidi="en-US"/>
        </w:rPr>
        <w:t>备注：请确保以上信息的真实性，如有虚报，后果由填报单位承担。</w:t>
      </w:r>
    </w:p>
    <w:p w14:paraId="6B0D72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DC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2025-07-15T03:43:24Z</dcterms:created>
  <dc:creator>13650</dc:creator>
  <cp:lastModifiedBy>Mi</cp:lastModifiedBy>
  <dcterms:modified xsi:type="dcterms:W3CDTF">2025-07-15T03:43:48Z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eyJoZGlkIjoiMzY5NjRiYjE3YTE3Mjk2ZmQ3NTRhYWVlOTA1ZDYwMTgiLCJ1c2VySWQiOiIyNzIyMjM3MTQifQ==</vt:lpwstr>
  </property>
  <property fmtid="{D5CDD505-2E9C-101B-9397-08002B2CF9AE}" pid="4" name="ICV">
    <vt:lpwstr>A4B1B6D42F8049E3B27CE9F555BC4C32_12</vt:lpwstr>
  </property>
</Properties>
</file>